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1A" w:rsidRDefault="00296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FIRE &amp; IRON STATION 102</w:t>
      </w:r>
    </w:p>
    <w:p w:rsidR="00F9541A" w:rsidRDefault="00296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</w:t>
      </w:r>
    </w:p>
    <w:p w:rsidR="00F9541A" w:rsidRDefault="00F95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CRITERIA </w:t>
      </w:r>
    </w:p>
    <w:p w:rsidR="00F9541A" w:rsidRDefault="00296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established by the Fire &amp; Iron Station 102</w:t>
      </w:r>
    </w:p>
    <w:p w:rsidR="00F9541A" w:rsidRDefault="00F954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Current-year Newman Grove High School senior pursuing a career through any university, community college or technical school.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scholarships will be awarded during graduation exercises.  The scholarships will be awarded in the amount of $400 each.  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An application form, developed by the Fire &amp; Iron Station 102, will be provided to those seniors requesting the application 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orm from the Guidance Counselor.  Included in the application will be information relative to grade point average, school and community activities, a narrative outlining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how the scholarship will benefit the applicant and reasons why the appli</w:t>
      </w:r>
      <w:r>
        <w:rPr>
          <w:rFonts w:ascii="Times New Roman" w:eastAsia="Times New Roman" w:hAnsi="Times New Roman" w:cs="Times New Roman"/>
          <w:sz w:val="26"/>
          <w:szCs w:val="26"/>
        </w:rPr>
        <w:t>cant is deserving of the scholarship.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Scholarship application forms are due to the Guidance Counselor no later than April 1st.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The scholarship selection will be selected by Fire &amp; Iron Station 102.  Selection will be made as soon as possible afte</w:t>
      </w:r>
      <w:r>
        <w:rPr>
          <w:rFonts w:ascii="Times New Roman" w:eastAsia="Times New Roman" w:hAnsi="Times New Roman" w:cs="Times New Roman"/>
          <w:sz w:val="26"/>
          <w:szCs w:val="26"/>
        </w:rPr>
        <w:t>r the April 1st application deadline.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The selection committee will take into consideration the student’s work ethic and personal integrity, as well as academic achievement and activity involvement.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 The Fire &amp; Iron Station 102 Scholarship will be acknowledged at graduation Commencement Exercises and at the annual Alumni Banquet.</w:t>
      </w:r>
    </w:p>
    <w:p w:rsidR="00F9541A" w:rsidRDefault="00F9541A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 The scholarships will be paid to students when proof of 2nd semester classes are verified with no less than a 2.0 G</w:t>
      </w:r>
      <w:r>
        <w:rPr>
          <w:rFonts w:ascii="Times New Roman" w:eastAsia="Times New Roman" w:hAnsi="Times New Roman" w:cs="Times New Roman"/>
          <w:sz w:val="26"/>
          <w:szCs w:val="26"/>
        </w:rPr>
        <w:t>PA.</w:t>
      </w: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FIRE &amp; IRON STATION 102</w:t>
      </w:r>
    </w:p>
    <w:p w:rsidR="00F9541A" w:rsidRDefault="00296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</w:t>
      </w: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541A" w:rsidRDefault="00296891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Due Date:  April 1st</w:t>
      </w: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Applicant’s Name: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Complete the following questions:</w:t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Current G.P.A. (at the end of the first semester of the senior year):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List school activities in which you are involved.  Be specific - list offices held, awards and recognition earned, etc.</w:t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List non-school activities (community, church, etc.) in which you are involved.  Be specific - list offices held, awards and recog</w:t>
      </w:r>
      <w:r>
        <w:rPr>
          <w:rFonts w:ascii="Times New Roman" w:eastAsia="Times New Roman" w:hAnsi="Times New Roman" w:cs="Times New Roman"/>
          <w:sz w:val="26"/>
          <w:szCs w:val="26"/>
        </w:rPr>
        <w:t>nition earned, etc.</w:t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Outline your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Write a short essay detailing your reasons for pursuing a degree.</w:t>
      </w: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F9541A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F9541A" w:rsidRDefault="00296891">
      <w:pPr>
        <w:widowControl w:val="0"/>
        <w:tabs>
          <w:tab w:val="left" w:pos="27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Write a brief essay, detailing how the Fire &amp; Iron Station 102 Scholarship will be of benefit to you and why you are deserving of the scholarship.</w:t>
      </w:r>
    </w:p>
    <w:p w:rsidR="00F9541A" w:rsidRDefault="00F9541A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F9541A">
      <w:headerReference w:type="default" r:id="rId6"/>
      <w:footerReference w:type="default" r:id="rId7"/>
      <w:pgSz w:w="12240" w:h="15840"/>
      <w:pgMar w:top="100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91" w:rsidRDefault="00296891">
      <w:pPr>
        <w:spacing w:after="0" w:line="240" w:lineRule="auto"/>
      </w:pPr>
      <w:r>
        <w:separator/>
      </w:r>
    </w:p>
  </w:endnote>
  <w:endnote w:type="continuationSeparator" w:id="0">
    <w:p w:rsidR="00296891" w:rsidRDefault="0029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1A" w:rsidRDefault="00F9541A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91" w:rsidRDefault="00296891">
      <w:pPr>
        <w:spacing w:after="0" w:line="240" w:lineRule="auto"/>
      </w:pPr>
      <w:r>
        <w:separator/>
      </w:r>
    </w:p>
  </w:footnote>
  <w:footnote w:type="continuationSeparator" w:id="0">
    <w:p w:rsidR="00296891" w:rsidRDefault="0029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1A" w:rsidRDefault="00F9541A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1A"/>
    <w:rsid w:val="00190A97"/>
    <w:rsid w:val="00296891"/>
    <w:rsid w:val="00F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15B3F-D9F9-4021-81BC-7D04A97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2</cp:revision>
  <dcterms:created xsi:type="dcterms:W3CDTF">2018-03-16T16:59:00Z</dcterms:created>
  <dcterms:modified xsi:type="dcterms:W3CDTF">2018-03-16T16:59:00Z</dcterms:modified>
</cp:coreProperties>
</file>