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39" w:rsidRDefault="001B1D27" w:rsidP="004F66A2">
      <w:pPr>
        <w:jc w:val="center"/>
        <w:rPr>
          <w:rFonts w:ascii="Cooper Black" w:hAnsi="Cooper Black"/>
          <w:color w:val="002060"/>
          <w:sz w:val="48"/>
          <w:szCs w:val="48"/>
        </w:rPr>
      </w:pPr>
      <w:r>
        <w:rPr>
          <w:rFonts w:ascii="Cooper Black" w:hAnsi="Cooper Black"/>
          <w:color w:val="002060"/>
          <w:sz w:val="48"/>
          <w:szCs w:val="48"/>
        </w:rPr>
        <w:t>2019</w:t>
      </w:r>
      <w:r w:rsidR="004F66A2" w:rsidRPr="004F66A2">
        <w:rPr>
          <w:rFonts w:ascii="Cooper Black" w:hAnsi="Cooper Black"/>
          <w:color w:val="002060"/>
          <w:sz w:val="48"/>
          <w:szCs w:val="48"/>
        </w:rPr>
        <w:t xml:space="preserve"> </w:t>
      </w:r>
      <w:r w:rsidR="005D6BD9">
        <w:rPr>
          <w:rFonts w:ascii="Cooper Black" w:hAnsi="Cooper Black"/>
          <w:color w:val="002060"/>
          <w:sz w:val="48"/>
          <w:szCs w:val="48"/>
        </w:rPr>
        <w:t xml:space="preserve">Junior High </w:t>
      </w:r>
      <w:r>
        <w:rPr>
          <w:rFonts w:ascii="Cooper Black" w:hAnsi="Cooper Black"/>
          <w:color w:val="002060"/>
          <w:sz w:val="48"/>
          <w:szCs w:val="48"/>
        </w:rPr>
        <w:t>Track</w:t>
      </w:r>
    </w:p>
    <w:p w:rsidR="004F66A2" w:rsidRPr="00A9000D" w:rsidRDefault="004F66A2" w:rsidP="004F66A2">
      <w:pPr>
        <w:jc w:val="center"/>
        <w:rPr>
          <w:rFonts w:ascii="Cooper Black" w:hAnsi="Cooper Black"/>
          <w:color w:val="0070C0"/>
          <w:sz w:val="36"/>
          <w:szCs w:val="36"/>
        </w:rPr>
      </w:pPr>
      <w:r w:rsidRPr="00A9000D">
        <w:rPr>
          <w:rFonts w:ascii="Cooper Black" w:hAnsi="Cooper Black"/>
          <w:color w:val="0070C0"/>
          <w:sz w:val="36"/>
          <w:szCs w:val="36"/>
        </w:rPr>
        <w:t>Schedule</w:t>
      </w:r>
    </w:p>
    <w:tbl>
      <w:tblPr>
        <w:tblStyle w:val="MediumShading2-Accent5"/>
        <w:tblW w:w="4471" w:type="pct"/>
        <w:tblLook w:val="0660" w:firstRow="1" w:lastRow="1" w:firstColumn="0" w:lastColumn="0" w:noHBand="1" w:noVBand="1"/>
      </w:tblPr>
      <w:tblGrid>
        <w:gridCol w:w="1168"/>
        <w:gridCol w:w="3601"/>
        <w:gridCol w:w="1532"/>
        <w:gridCol w:w="2069"/>
      </w:tblGrid>
      <w:tr w:rsidR="00032FC0" w:rsidTr="00032F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tcW w:w="698" w:type="pct"/>
            <w:tcBorders>
              <w:bottom w:val="single" w:sz="4" w:space="0" w:color="auto"/>
            </w:tcBorders>
            <w:shd w:val="clear" w:color="auto" w:fill="0070C0"/>
            <w:noWrap/>
          </w:tcPr>
          <w:p w:rsidR="00032FC0" w:rsidRPr="002378E1" w:rsidRDefault="00032FC0" w:rsidP="004F66A2">
            <w:pPr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DATE</w:t>
            </w:r>
          </w:p>
        </w:tc>
        <w:tc>
          <w:tcPr>
            <w:tcW w:w="2151" w:type="pct"/>
            <w:tcBorders>
              <w:bottom w:val="single" w:sz="4" w:space="0" w:color="auto"/>
            </w:tcBorders>
            <w:shd w:val="clear" w:color="auto" w:fill="0070C0"/>
          </w:tcPr>
          <w:p w:rsidR="00032FC0" w:rsidRPr="002378E1" w:rsidRDefault="00032FC0" w:rsidP="004F66A2">
            <w:pPr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OPPONENT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shd w:val="clear" w:color="auto" w:fill="0070C0"/>
          </w:tcPr>
          <w:p w:rsidR="00032FC0" w:rsidRPr="002378E1" w:rsidRDefault="00032FC0" w:rsidP="004F66A2">
            <w:pPr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TIME</w:t>
            </w:r>
          </w:p>
        </w:tc>
        <w:tc>
          <w:tcPr>
            <w:tcW w:w="1237" w:type="pct"/>
            <w:tcBorders>
              <w:bottom w:val="single" w:sz="4" w:space="0" w:color="auto"/>
            </w:tcBorders>
            <w:shd w:val="clear" w:color="auto" w:fill="0070C0"/>
          </w:tcPr>
          <w:p w:rsidR="00032FC0" w:rsidRPr="002378E1" w:rsidRDefault="00032FC0" w:rsidP="004F66A2">
            <w:pPr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LOCATION</w:t>
            </w:r>
          </w:p>
        </w:tc>
      </w:tr>
      <w:tr w:rsidR="00032FC0" w:rsidTr="00032FC0">
        <w:trPr>
          <w:trHeight w:val="282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FC0" w:rsidRPr="002378E1" w:rsidRDefault="00032FC0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0" w:rsidRPr="002378E1" w:rsidRDefault="00032FC0" w:rsidP="004F66A2">
            <w:pPr>
              <w:jc w:val="center"/>
              <w:rPr>
                <w:rStyle w:val="SubtleEmphasis"/>
                <w:i w:val="0"/>
                <w:sz w:val="28"/>
                <w:szCs w:val="28"/>
              </w:rPr>
            </w:pPr>
            <w:r>
              <w:rPr>
                <w:rStyle w:val="SubtleEmphasis"/>
                <w:i w:val="0"/>
                <w:sz w:val="28"/>
                <w:szCs w:val="28"/>
              </w:rPr>
              <w:t>Boone Central Quad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0" w:rsidRPr="002378E1" w:rsidRDefault="00032FC0" w:rsidP="00FB1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3:00</w:t>
            </w:r>
            <w:r w:rsidRPr="002378E1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0" w:rsidRPr="002378E1" w:rsidRDefault="00032FC0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Albion</w:t>
            </w:r>
          </w:p>
        </w:tc>
      </w:tr>
      <w:tr w:rsidR="00032FC0" w:rsidTr="00032FC0">
        <w:trPr>
          <w:trHeight w:val="298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FC0" w:rsidRPr="002378E1" w:rsidRDefault="00032FC0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4-9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0" w:rsidRPr="002378E1" w:rsidRDefault="00032FC0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Boone Central Invitational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0" w:rsidRPr="002378E1" w:rsidRDefault="00032FC0" w:rsidP="00032FC0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</w:t>
            </w:r>
            <w:r w:rsidRPr="002378E1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0" w:rsidRPr="002378E1" w:rsidRDefault="00032FC0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Albion</w:t>
            </w:r>
          </w:p>
        </w:tc>
      </w:tr>
      <w:tr w:rsidR="00032FC0" w:rsidTr="00032FC0">
        <w:trPr>
          <w:trHeight w:val="298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FC0" w:rsidRPr="002378E1" w:rsidRDefault="00032FC0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4-15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0" w:rsidRPr="002378E1" w:rsidRDefault="00032FC0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Paul Invitational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0" w:rsidRPr="002378E1" w:rsidRDefault="00032FC0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</w:t>
            </w:r>
            <w:r w:rsidRPr="002378E1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0" w:rsidRPr="002378E1" w:rsidRDefault="00032FC0" w:rsidP="00FB131C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Paul</w:t>
            </w:r>
          </w:p>
        </w:tc>
      </w:tr>
      <w:tr w:rsidR="00032FC0" w:rsidTr="00032FC0">
        <w:trPr>
          <w:trHeight w:val="282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FC0" w:rsidRPr="002378E1" w:rsidRDefault="00032FC0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4-20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0" w:rsidRPr="002378E1" w:rsidRDefault="00032FC0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Mid-State Conference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0" w:rsidRPr="002378E1" w:rsidRDefault="00032FC0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AM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0" w:rsidRPr="002378E1" w:rsidRDefault="00032FC0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O’Neill</w:t>
            </w:r>
          </w:p>
        </w:tc>
      </w:tr>
      <w:tr w:rsidR="00032FC0" w:rsidTr="00032FC0">
        <w:trPr>
          <w:trHeight w:val="298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FC0" w:rsidRPr="002378E1" w:rsidRDefault="00032FC0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4-22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0" w:rsidRPr="002378E1" w:rsidRDefault="00032FC0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Norfolk Catholic Invite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0" w:rsidRPr="002378E1" w:rsidRDefault="00032FC0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378E1">
              <w:rPr>
                <w:sz w:val="28"/>
                <w:szCs w:val="28"/>
              </w:rPr>
              <w:t>:00 PM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0" w:rsidRPr="002378E1" w:rsidRDefault="00032FC0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Norfolk</w:t>
            </w:r>
          </w:p>
        </w:tc>
      </w:tr>
      <w:tr w:rsidR="00032FC0" w:rsidTr="00032FC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FC0" w:rsidRPr="002378E1" w:rsidRDefault="00032FC0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4-29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0" w:rsidRPr="002378E1" w:rsidRDefault="00032FC0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Triangular w/CC &amp; Lakeview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0" w:rsidRPr="002378E1" w:rsidRDefault="00032FC0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</w:t>
            </w:r>
            <w:r w:rsidRPr="002378E1">
              <w:rPr>
                <w:sz w:val="28"/>
                <w:szCs w:val="28"/>
              </w:rPr>
              <w:t>0 PM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0" w:rsidRPr="002378E1" w:rsidRDefault="00032FC0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Central City</w:t>
            </w:r>
          </w:p>
        </w:tc>
        <w:bookmarkStart w:id="0" w:name="_GoBack"/>
        <w:bookmarkEnd w:id="0"/>
      </w:tr>
    </w:tbl>
    <w:p w:rsidR="004F66A2" w:rsidRPr="00A9000D" w:rsidRDefault="004F66A2" w:rsidP="00A9000D">
      <w:pPr>
        <w:rPr>
          <w:rFonts w:ascii="Cooper Black" w:hAnsi="Cooper Black"/>
          <w:color w:val="0070C0"/>
          <w:sz w:val="16"/>
          <w:szCs w:val="16"/>
        </w:rPr>
      </w:pPr>
    </w:p>
    <w:p w:rsidR="0087720D" w:rsidRDefault="0087720D">
      <w:pPr>
        <w:pStyle w:val="FootnoteText"/>
      </w:pPr>
    </w:p>
    <w:p w:rsidR="009B78B2" w:rsidRDefault="009B78B2">
      <w:pPr>
        <w:pStyle w:val="FootnoteText"/>
      </w:pPr>
    </w:p>
    <w:p w:rsidR="002378E1" w:rsidRDefault="009B78B2" w:rsidP="009B78B2">
      <w:pPr>
        <w:spacing w:after="120" w:line="240" w:lineRule="auto"/>
        <w:contextualSpacing/>
        <w:jc w:val="center"/>
        <w:rPr>
          <w:rFonts w:ascii="Century" w:hAnsi="Century"/>
          <w:color w:val="0070C0"/>
          <w:sz w:val="28"/>
          <w:szCs w:val="28"/>
        </w:rPr>
      </w:pPr>
      <w:r w:rsidRPr="009B78B2">
        <w:rPr>
          <w:rFonts w:ascii="Century" w:hAnsi="Century"/>
          <w:color w:val="0070C0"/>
          <w:sz w:val="28"/>
          <w:szCs w:val="28"/>
        </w:rPr>
        <w:t>Coaching Staff:</w:t>
      </w:r>
    </w:p>
    <w:p w:rsidR="00A9000D" w:rsidRPr="00A9000D" w:rsidRDefault="00A9000D" w:rsidP="009B78B2">
      <w:pPr>
        <w:spacing w:after="120" w:line="240" w:lineRule="auto"/>
        <w:contextualSpacing/>
        <w:jc w:val="center"/>
        <w:rPr>
          <w:rFonts w:ascii="Century" w:hAnsi="Century"/>
          <w:color w:val="0070C0"/>
          <w:sz w:val="16"/>
          <w:szCs w:val="16"/>
        </w:rPr>
      </w:pPr>
    </w:p>
    <w:p w:rsidR="00A9000D" w:rsidRDefault="009B78B2" w:rsidP="00A9000D">
      <w:pPr>
        <w:spacing w:after="120" w:line="240" w:lineRule="auto"/>
        <w:contextualSpacing/>
        <w:jc w:val="center"/>
        <w:rPr>
          <w:rFonts w:ascii="Century" w:hAnsi="Century"/>
          <w:color w:val="0070C0"/>
          <w:sz w:val="16"/>
          <w:szCs w:val="16"/>
        </w:rPr>
      </w:pPr>
      <w:r w:rsidRPr="009B78B2">
        <w:rPr>
          <w:rFonts w:ascii="Century" w:hAnsi="Century"/>
          <w:color w:val="0070C0"/>
          <w:sz w:val="28"/>
          <w:szCs w:val="28"/>
        </w:rPr>
        <w:t xml:space="preserve">Head Coach: </w:t>
      </w:r>
      <w:r w:rsidR="001B1D27">
        <w:rPr>
          <w:rFonts w:ascii="Century" w:hAnsi="Century"/>
          <w:color w:val="0070C0"/>
          <w:sz w:val="28"/>
          <w:szCs w:val="28"/>
        </w:rPr>
        <w:t>Justin Harris</w:t>
      </w:r>
    </w:p>
    <w:p w:rsidR="00A9000D" w:rsidRPr="00A9000D" w:rsidRDefault="00A9000D" w:rsidP="00A9000D">
      <w:pPr>
        <w:spacing w:after="120" w:line="240" w:lineRule="auto"/>
        <w:contextualSpacing/>
        <w:jc w:val="center"/>
        <w:rPr>
          <w:rFonts w:ascii="Century" w:hAnsi="Century"/>
          <w:color w:val="0070C0"/>
          <w:sz w:val="16"/>
          <w:szCs w:val="16"/>
        </w:rPr>
      </w:pPr>
    </w:p>
    <w:p w:rsidR="001B1D27" w:rsidRDefault="009B78B2" w:rsidP="009B78B2">
      <w:pPr>
        <w:spacing w:after="120" w:line="240" w:lineRule="auto"/>
        <w:contextualSpacing/>
        <w:jc w:val="center"/>
        <w:rPr>
          <w:rFonts w:ascii="Century" w:hAnsi="Century"/>
          <w:color w:val="0070C0"/>
          <w:sz w:val="28"/>
          <w:szCs w:val="28"/>
        </w:rPr>
      </w:pPr>
      <w:r w:rsidRPr="009B78B2">
        <w:rPr>
          <w:rFonts w:ascii="Century" w:hAnsi="Century"/>
          <w:color w:val="0070C0"/>
          <w:sz w:val="28"/>
          <w:szCs w:val="28"/>
        </w:rPr>
        <w:t xml:space="preserve">Assistant Coaches: </w:t>
      </w:r>
      <w:r w:rsidR="001B1D27">
        <w:rPr>
          <w:rFonts w:ascii="Century" w:hAnsi="Century"/>
          <w:color w:val="0070C0"/>
          <w:sz w:val="28"/>
          <w:szCs w:val="28"/>
        </w:rPr>
        <w:t>Jeff Hayes</w:t>
      </w:r>
      <w:r w:rsidR="005E484D">
        <w:rPr>
          <w:rFonts w:ascii="Century" w:hAnsi="Century"/>
          <w:color w:val="0070C0"/>
          <w:sz w:val="28"/>
          <w:szCs w:val="28"/>
        </w:rPr>
        <w:t xml:space="preserve">, </w:t>
      </w:r>
      <w:r w:rsidR="001B1D27">
        <w:rPr>
          <w:rFonts w:ascii="Century" w:hAnsi="Century"/>
          <w:color w:val="0070C0"/>
          <w:sz w:val="28"/>
          <w:szCs w:val="28"/>
        </w:rPr>
        <w:t>Coby Amen</w:t>
      </w:r>
      <w:r w:rsidR="00A13194">
        <w:rPr>
          <w:rFonts w:ascii="Century" w:hAnsi="Century"/>
          <w:color w:val="0070C0"/>
          <w:sz w:val="28"/>
          <w:szCs w:val="28"/>
        </w:rPr>
        <w:t>, Sam McCormick</w:t>
      </w:r>
      <w:r w:rsidR="001B1D27">
        <w:rPr>
          <w:rFonts w:ascii="Century" w:hAnsi="Century"/>
          <w:color w:val="0070C0"/>
          <w:sz w:val="28"/>
          <w:szCs w:val="28"/>
        </w:rPr>
        <w:t>,</w:t>
      </w:r>
    </w:p>
    <w:p w:rsidR="009B78B2" w:rsidRDefault="001B1D27" w:rsidP="009B78B2">
      <w:pPr>
        <w:spacing w:after="120" w:line="240" w:lineRule="auto"/>
        <w:contextualSpacing/>
        <w:jc w:val="center"/>
        <w:rPr>
          <w:rFonts w:ascii="Century" w:hAnsi="Century"/>
          <w:color w:val="0070C0"/>
          <w:sz w:val="28"/>
          <w:szCs w:val="28"/>
        </w:rPr>
      </w:pPr>
      <w:r>
        <w:rPr>
          <w:rFonts w:ascii="Century" w:hAnsi="Century"/>
          <w:color w:val="0070C0"/>
          <w:sz w:val="28"/>
          <w:szCs w:val="28"/>
        </w:rPr>
        <w:t>Cady Reinke</w:t>
      </w:r>
      <w:r w:rsidR="009B78B2" w:rsidRPr="009B78B2">
        <w:rPr>
          <w:rFonts w:ascii="Century" w:hAnsi="Century"/>
          <w:color w:val="0070C0"/>
          <w:sz w:val="28"/>
          <w:szCs w:val="28"/>
        </w:rPr>
        <w:t xml:space="preserve"> </w:t>
      </w:r>
    </w:p>
    <w:p w:rsidR="00A9000D" w:rsidRPr="00A9000D" w:rsidRDefault="00A9000D" w:rsidP="00A9000D">
      <w:pPr>
        <w:spacing w:after="120" w:line="240" w:lineRule="auto"/>
        <w:contextualSpacing/>
        <w:jc w:val="center"/>
        <w:rPr>
          <w:rFonts w:ascii="Century" w:hAnsi="Century"/>
          <w:color w:val="0070C0"/>
          <w:sz w:val="16"/>
          <w:szCs w:val="16"/>
        </w:rPr>
      </w:pPr>
    </w:p>
    <w:p w:rsidR="00A9000D" w:rsidRPr="009B78B2" w:rsidRDefault="00A9000D" w:rsidP="00A9000D">
      <w:pPr>
        <w:spacing w:after="120" w:line="240" w:lineRule="auto"/>
        <w:contextualSpacing/>
        <w:jc w:val="center"/>
        <w:rPr>
          <w:rFonts w:ascii="Century" w:hAnsi="Century"/>
          <w:color w:val="0070C0"/>
          <w:sz w:val="28"/>
          <w:szCs w:val="28"/>
        </w:rPr>
      </w:pPr>
    </w:p>
    <w:sectPr w:rsidR="00A9000D" w:rsidRPr="009B78B2" w:rsidSect="00A9000D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6A2"/>
    <w:rsid w:val="00032FC0"/>
    <w:rsid w:val="00133F85"/>
    <w:rsid w:val="001B1D27"/>
    <w:rsid w:val="001C5143"/>
    <w:rsid w:val="002378E1"/>
    <w:rsid w:val="004F66A2"/>
    <w:rsid w:val="005D6BD9"/>
    <w:rsid w:val="005E484D"/>
    <w:rsid w:val="00706939"/>
    <w:rsid w:val="0087720D"/>
    <w:rsid w:val="009B78B2"/>
    <w:rsid w:val="00A13194"/>
    <w:rsid w:val="00A533C5"/>
    <w:rsid w:val="00A9000D"/>
    <w:rsid w:val="00FB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2FB19"/>
  <w15:chartTrackingRefBased/>
  <w15:docId w15:val="{21A128DD-CAAA-444F-809F-72CCE94A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4F66A2"/>
    <w:pPr>
      <w:tabs>
        <w:tab w:val="decimal" w:pos="360"/>
      </w:tabs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4F66A2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66A2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4F66A2"/>
    <w:rPr>
      <w:i/>
      <w:iCs/>
    </w:rPr>
  </w:style>
  <w:style w:type="table" w:styleId="MediumShading2-Accent5">
    <w:name w:val="Medium Shading 2 Accent 5"/>
    <w:basedOn w:val="TableNormal"/>
    <w:uiPriority w:val="64"/>
    <w:rsid w:val="004F66A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87720D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Schroeter</dc:creator>
  <cp:keywords/>
  <dc:description/>
  <cp:lastModifiedBy>Donna Schroeter</cp:lastModifiedBy>
  <cp:revision>9</cp:revision>
  <dcterms:created xsi:type="dcterms:W3CDTF">2017-07-26T18:38:00Z</dcterms:created>
  <dcterms:modified xsi:type="dcterms:W3CDTF">2018-07-25T20:46:00Z</dcterms:modified>
</cp:coreProperties>
</file>